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E3" w:rsidRPr="003D7DE3" w:rsidRDefault="003D7DE3" w:rsidP="003D7DE3">
      <w:pPr>
        <w:pStyle w:val="a5"/>
        <w:numPr>
          <w:ilvl w:val="0"/>
          <w:numId w:val="10"/>
        </w:numPr>
        <w:rPr>
          <w:rFonts w:cstheme="minorHAnsi"/>
          <w:b/>
        </w:rPr>
      </w:pPr>
      <w:r w:rsidRPr="003D7DE3">
        <w:rPr>
          <w:rFonts w:cstheme="minorHAnsi"/>
          <w:b/>
        </w:rPr>
        <w:t xml:space="preserve">Знайдіть у </w:t>
      </w:r>
      <w:proofErr w:type="spellStart"/>
      <w:r w:rsidRPr="003D7DE3">
        <w:rPr>
          <w:rFonts w:cstheme="minorHAnsi"/>
          <w:b/>
        </w:rPr>
        <w:t>медіатекстах</w:t>
      </w:r>
      <w:proofErr w:type="spellEnd"/>
      <w:r w:rsidRPr="003D7DE3">
        <w:rPr>
          <w:rFonts w:cstheme="minorHAnsi"/>
          <w:b/>
        </w:rPr>
        <w:t xml:space="preserve"> приклад періоду.</w:t>
      </w:r>
    </w:p>
    <w:p w:rsidR="003D7DE3" w:rsidRDefault="003D7DE3" w:rsidP="003D7DE3">
      <w:pPr>
        <w:rPr>
          <w:rFonts w:cstheme="minorHAnsi"/>
          <w:b/>
        </w:rPr>
      </w:pPr>
    </w:p>
    <w:tbl>
      <w:tblPr>
        <w:tblStyle w:val="af5"/>
        <w:tblW w:w="0" w:type="auto"/>
        <w:tblLook w:val="04A0"/>
      </w:tblPr>
      <w:tblGrid>
        <w:gridCol w:w="4927"/>
        <w:gridCol w:w="4928"/>
      </w:tblGrid>
      <w:tr w:rsidR="003D7DE3" w:rsidRPr="00352F49" w:rsidTr="00BF0080">
        <w:tc>
          <w:tcPr>
            <w:tcW w:w="4927" w:type="dxa"/>
          </w:tcPr>
          <w:p w:rsidR="003D7DE3" w:rsidRPr="00352F49" w:rsidRDefault="003D7DE3" w:rsidP="00BF0080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>
              <w:rPr>
                <w:rFonts w:cstheme="minorHAnsi"/>
                <w:b/>
                <w:szCs w:val="22"/>
                <w:lang w:val="ru-RU"/>
              </w:rPr>
              <w:t>Період</w:t>
            </w:r>
            <w:proofErr w:type="spellEnd"/>
          </w:p>
        </w:tc>
        <w:tc>
          <w:tcPr>
            <w:tcW w:w="4928" w:type="dxa"/>
          </w:tcPr>
          <w:p w:rsidR="003D7DE3" w:rsidRPr="00352F49" w:rsidRDefault="003D7DE3" w:rsidP="00BF0080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 w:rsidRPr="00352F49">
              <w:rPr>
                <w:rFonts w:cstheme="minorHAnsi"/>
                <w:b/>
                <w:szCs w:val="22"/>
                <w:lang w:val="ru-RU"/>
              </w:rPr>
              <w:t>Джерело</w:t>
            </w:r>
            <w:proofErr w:type="spellEnd"/>
          </w:p>
        </w:tc>
      </w:tr>
      <w:tr w:rsidR="003D7DE3" w:rsidTr="00BF0080">
        <w:tc>
          <w:tcPr>
            <w:tcW w:w="4927" w:type="dxa"/>
          </w:tcPr>
          <w:p w:rsidR="003D7DE3" w:rsidRDefault="003D7DE3" w:rsidP="00BF0080">
            <w:pPr>
              <w:ind w:firstLin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928" w:type="dxa"/>
          </w:tcPr>
          <w:p w:rsidR="003D7DE3" w:rsidRDefault="003D7DE3" w:rsidP="00BF0080">
            <w:pPr>
              <w:ind w:firstLine="0"/>
              <w:rPr>
                <w:rFonts w:cstheme="minorHAnsi"/>
                <w:szCs w:val="22"/>
                <w:lang w:val="ru-RU"/>
              </w:rPr>
            </w:pPr>
          </w:p>
        </w:tc>
      </w:tr>
    </w:tbl>
    <w:p w:rsidR="003D7DE3" w:rsidRPr="003D7DE3" w:rsidRDefault="003D7DE3" w:rsidP="003D7DE3">
      <w:pPr>
        <w:rPr>
          <w:rFonts w:cstheme="minorHAnsi"/>
        </w:rPr>
      </w:pPr>
      <w:r>
        <w:rPr>
          <w:rFonts w:cstheme="minorHAnsi"/>
        </w:rPr>
        <w:t xml:space="preserve">Той, хто знайде вдалий приклад, доведе, що це період, автоматично отримає за практичне заняття максимум можливих балів </w:t>
      </w:r>
      <w:r w:rsidRPr="003D7DE3">
        <w:rPr>
          <w:rFonts w:cstheme="minorHAnsi"/>
        </w:rPr>
        <w:sym w:font="Wingdings" w:char="F04A"/>
      </w:r>
    </w:p>
    <w:p w:rsidR="003D7DE3" w:rsidRDefault="003D7DE3" w:rsidP="003D7DE3">
      <w:pPr>
        <w:rPr>
          <w:rFonts w:cstheme="minorHAnsi"/>
          <w:b/>
        </w:rPr>
      </w:pPr>
    </w:p>
    <w:p w:rsidR="00352F49" w:rsidRDefault="0067473C" w:rsidP="0067473C">
      <w:pPr>
        <w:ind w:firstLine="567"/>
        <w:rPr>
          <w:rFonts w:cstheme="minorHAnsi"/>
          <w:b/>
          <w:szCs w:val="22"/>
          <w:lang w:val="ru-RU"/>
        </w:rPr>
      </w:pPr>
      <w:bookmarkStart w:id="0" w:name="_GoBack"/>
      <w:bookmarkEnd w:id="0"/>
      <w:r w:rsidRPr="0067473C">
        <w:rPr>
          <w:rFonts w:cstheme="minorHAnsi"/>
          <w:b/>
          <w:szCs w:val="22"/>
        </w:rPr>
        <w:t xml:space="preserve">2. Знайдіть у </w:t>
      </w:r>
      <w:proofErr w:type="spellStart"/>
      <w:r w:rsidRPr="0067473C">
        <w:rPr>
          <w:rFonts w:cstheme="minorHAnsi"/>
          <w:b/>
          <w:szCs w:val="22"/>
        </w:rPr>
        <w:t>медіатекстах</w:t>
      </w:r>
      <w:proofErr w:type="spellEnd"/>
      <w:r w:rsidRPr="0067473C">
        <w:rPr>
          <w:rFonts w:cstheme="minorHAnsi"/>
          <w:b/>
          <w:szCs w:val="22"/>
        </w:rPr>
        <w:t xml:space="preserve"> </w:t>
      </w:r>
      <w:r w:rsidR="00352F49">
        <w:rPr>
          <w:rFonts w:cstheme="minorHAnsi"/>
          <w:b/>
          <w:szCs w:val="22"/>
        </w:rPr>
        <w:t>3</w:t>
      </w:r>
      <w:r w:rsidR="008E1F5E" w:rsidRPr="008E1F5E">
        <w:rPr>
          <w:rFonts w:cstheme="minorHAnsi"/>
          <w:b/>
          <w:szCs w:val="22"/>
          <w:lang w:val="ru-RU"/>
        </w:rPr>
        <w:t xml:space="preserve"> </w:t>
      </w:r>
      <w:proofErr w:type="spellStart"/>
      <w:r w:rsidR="003D7DE3">
        <w:rPr>
          <w:rFonts w:cstheme="minorHAnsi"/>
          <w:b/>
          <w:szCs w:val="22"/>
          <w:lang w:val="ru-RU"/>
        </w:rPr>
        <w:t>багатокомпонентні</w:t>
      </w:r>
      <w:proofErr w:type="spellEnd"/>
      <w:r w:rsidRPr="0067473C">
        <w:rPr>
          <w:rFonts w:cstheme="minorHAnsi"/>
          <w:b/>
          <w:szCs w:val="22"/>
          <w:lang w:val="ru-RU"/>
        </w:rPr>
        <w:t xml:space="preserve"> </w:t>
      </w:r>
      <w:proofErr w:type="spellStart"/>
      <w:r w:rsidRPr="0067473C">
        <w:rPr>
          <w:rFonts w:cstheme="minorHAnsi"/>
          <w:b/>
          <w:szCs w:val="22"/>
          <w:lang w:val="ru-RU"/>
        </w:rPr>
        <w:t>складн</w:t>
      </w:r>
      <w:r w:rsidR="00352F49">
        <w:rPr>
          <w:rFonts w:cstheme="minorHAnsi"/>
          <w:b/>
          <w:szCs w:val="22"/>
          <w:lang w:val="ru-RU"/>
        </w:rPr>
        <w:t>і</w:t>
      </w:r>
      <w:proofErr w:type="spellEnd"/>
      <w:r w:rsidRPr="0067473C">
        <w:rPr>
          <w:rFonts w:cstheme="minorHAnsi"/>
          <w:b/>
          <w:szCs w:val="22"/>
          <w:lang w:val="ru-RU"/>
        </w:rPr>
        <w:t xml:space="preserve"> </w:t>
      </w:r>
      <w:proofErr w:type="spellStart"/>
      <w:r w:rsidRPr="0067473C">
        <w:rPr>
          <w:rFonts w:cstheme="minorHAnsi"/>
          <w:b/>
          <w:szCs w:val="22"/>
          <w:lang w:val="ru-RU"/>
        </w:rPr>
        <w:t>речен</w:t>
      </w:r>
      <w:r w:rsidR="00352F49">
        <w:rPr>
          <w:rFonts w:cstheme="minorHAnsi"/>
          <w:b/>
          <w:szCs w:val="22"/>
          <w:lang w:val="ru-RU"/>
        </w:rPr>
        <w:t>ня</w:t>
      </w:r>
      <w:proofErr w:type="spellEnd"/>
      <w:r w:rsidR="003D7DE3">
        <w:rPr>
          <w:rFonts w:cstheme="minorHAnsi"/>
          <w:b/>
          <w:szCs w:val="22"/>
          <w:lang w:val="ru-RU"/>
        </w:rPr>
        <w:t xml:space="preserve"> </w:t>
      </w:r>
      <w:proofErr w:type="spellStart"/>
      <w:r w:rsidR="003D7DE3">
        <w:rPr>
          <w:rFonts w:cstheme="minorHAnsi"/>
          <w:b/>
          <w:szCs w:val="22"/>
          <w:lang w:val="ru-RU"/>
        </w:rPr>
        <w:t>з</w:t>
      </w:r>
      <w:proofErr w:type="spellEnd"/>
      <w:r w:rsidR="003D7DE3">
        <w:rPr>
          <w:rFonts w:cstheme="minorHAnsi"/>
          <w:b/>
          <w:szCs w:val="22"/>
          <w:lang w:val="ru-RU"/>
        </w:rPr>
        <w:t xml:space="preserve"> </w:t>
      </w:r>
      <w:proofErr w:type="spellStart"/>
      <w:r w:rsidR="003D7DE3">
        <w:rPr>
          <w:rFonts w:cstheme="minorHAnsi"/>
          <w:b/>
          <w:szCs w:val="22"/>
          <w:lang w:val="ru-RU"/>
        </w:rPr>
        <w:t>різними</w:t>
      </w:r>
      <w:proofErr w:type="spellEnd"/>
      <w:r w:rsidR="003D7DE3">
        <w:rPr>
          <w:rFonts w:cstheme="minorHAnsi"/>
          <w:b/>
          <w:szCs w:val="22"/>
          <w:lang w:val="ru-RU"/>
        </w:rPr>
        <w:t xml:space="preserve"> видами </w:t>
      </w:r>
      <w:proofErr w:type="spellStart"/>
      <w:r w:rsidR="003D7DE3">
        <w:rPr>
          <w:rFonts w:cstheme="minorHAnsi"/>
          <w:b/>
          <w:szCs w:val="22"/>
          <w:lang w:val="ru-RU"/>
        </w:rPr>
        <w:t>зв</w:t>
      </w:r>
      <w:r w:rsidR="003D7DE3" w:rsidRPr="003D7DE3">
        <w:rPr>
          <w:rFonts w:cstheme="minorHAnsi"/>
          <w:b/>
          <w:szCs w:val="22"/>
          <w:lang w:val="ru-RU"/>
        </w:rPr>
        <w:t>’</w:t>
      </w:r>
      <w:r w:rsidR="003D7DE3">
        <w:rPr>
          <w:rFonts w:cstheme="minorHAnsi"/>
          <w:b/>
          <w:szCs w:val="22"/>
          <w:lang w:val="ru-RU"/>
        </w:rPr>
        <w:t>язку</w:t>
      </w:r>
      <w:proofErr w:type="spellEnd"/>
      <w:r w:rsidR="00352F49">
        <w:rPr>
          <w:rFonts w:cstheme="minorHAnsi"/>
          <w:b/>
          <w:szCs w:val="22"/>
          <w:lang w:val="ru-RU"/>
        </w:rPr>
        <w:t xml:space="preserve">, </w:t>
      </w:r>
      <w:proofErr w:type="spellStart"/>
      <w:r w:rsidR="00352F49">
        <w:rPr>
          <w:rFonts w:cstheme="minorHAnsi"/>
          <w:b/>
          <w:szCs w:val="22"/>
          <w:lang w:val="ru-RU"/>
        </w:rPr>
        <w:t>вставте</w:t>
      </w:r>
      <w:proofErr w:type="spellEnd"/>
      <w:r w:rsidR="00352F49">
        <w:rPr>
          <w:rFonts w:cstheme="minorHAnsi"/>
          <w:b/>
          <w:szCs w:val="22"/>
          <w:lang w:val="ru-RU"/>
        </w:rPr>
        <w:t xml:space="preserve"> </w:t>
      </w:r>
      <w:proofErr w:type="spellStart"/>
      <w:r w:rsidR="00352F49">
        <w:rPr>
          <w:rFonts w:cstheme="minorHAnsi"/>
          <w:b/>
          <w:szCs w:val="22"/>
          <w:lang w:val="ru-RU"/>
        </w:rPr>
        <w:t>їх</w:t>
      </w:r>
      <w:proofErr w:type="spellEnd"/>
      <w:r w:rsidR="00352F49">
        <w:rPr>
          <w:rFonts w:cstheme="minorHAnsi"/>
          <w:b/>
          <w:szCs w:val="22"/>
          <w:lang w:val="ru-RU"/>
        </w:rPr>
        <w:t xml:space="preserve"> у табличку:</w:t>
      </w:r>
    </w:p>
    <w:p w:rsidR="00352F49" w:rsidRDefault="00352F49" w:rsidP="0067473C">
      <w:pPr>
        <w:ind w:firstLine="567"/>
        <w:rPr>
          <w:rFonts w:cstheme="minorHAnsi"/>
          <w:b/>
          <w:szCs w:val="22"/>
          <w:lang w:val="ru-RU"/>
        </w:rPr>
      </w:pPr>
    </w:p>
    <w:tbl>
      <w:tblPr>
        <w:tblStyle w:val="af5"/>
        <w:tblW w:w="0" w:type="auto"/>
        <w:tblLook w:val="04A0"/>
      </w:tblPr>
      <w:tblGrid>
        <w:gridCol w:w="3652"/>
        <w:gridCol w:w="6203"/>
      </w:tblGrid>
      <w:tr w:rsidR="00352F49" w:rsidRPr="00352F49" w:rsidTr="00352F49">
        <w:tc>
          <w:tcPr>
            <w:tcW w:w="4927" w:type="dxa"/>
          </w:tcPr>
          <w:p w:rsidR="00352F49" w:rsidRPr="00352F49" w:rsidRDefault="003D7DE3" w:rsidP="00352F49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>
              <w:rPr>
                <w:rFonts w:cstheme="minorHAnsi"/>
                <w:b/>
                <w:szCs w:val="22"/>
                <w:lang w:val="ru-RU"/>
              </w:rPr>
              <w:t>Багатокомпонентне</w:t>
            </w:r>
            <w:r w:rsidR="00352F49" w:rsidRPr="00352F49">
              <w:rPr>
                <w:rFonts w:cstheme="minorHAnsi"/>
                <w:b/>
                <w:szCs w:val="22"/>
                <w:lang w:val="ru-RU"/>
              </w:rPr>
              <w:t>складне</w:t>
            </w:r>
            <w:proofErr w:type="spellEnd"/>
            <w:r w:rsidR="00352F49" w:rsidRPr="00352F49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proofErr w:type="spellStart"/>
            <w:r w:rsidR="00352F49" w:rsidRPr="00352F49">
              <w:rPr>
                <w:rFonts w:cstheme="minorHAnsi"/>
                <w:b/>
                <w:szCs w:val="22"/>
                <w:lang w:val="ru-RU"/>
              </w:rPr>
              <w:t>речення</w:t>
            </w:r>
            <w:proofErr w:type="spellEnd"/>
          </w:p>
        </w:tc>
        <w:tc>
          <w:tcPr>
            <w:tcW w:w="4928" w:type="dxa"/>
          </w:tcPr>
          <w:p w:rsidR="00352F49" w:rsidRPr="00352F49" w:rsidRDefault="00352F49" w:rsidP="00352F49">
            <w:pPr>
              <w:ind w:firstLine="0"/>
              <w:jc w:val="center"/>
              <w:rPr>
                <w:rFonts w:cstheme="minorHAnsi"/>
                <w:b/>
                <w:szCs w:val="22"/>
                <w:lang w:val="ru-RU"/>
              </w:rPr>
            </w:pPr>
            <w:proofErr w:type="spellStart"/>
            <w:r w:rsidRPr="00352F49">
              <w:rPr>
                <w:rFonts w:cstheme="minorHAnsi"/>
                <w:b/>
                <w:szCs w:val="22"/>
                <w:lang w:val="ru-RU"/>
              </w:rPr>
              <w:t>Джерело</w:t>
            </w:r>
            <w:proofErr w:type="spellEnd"/>
          </w:p>
        </w:tc>
      </w:tr>
      <w:tr w:rsidR="00352F49" w:rsidTr="00352F49">
        <w:tc>
          <w:tcPr>
            <w:tcW w:w="4927" w:type="dxa"/>
          </w:tcPr>
          <w:p w:rsidR="008E1F5E" w:rsidRPr="008E1F5E" w:rsidRDefault="008E1F5E" w:rsidP="008E1F5E">
            <w:pPr>
              <w:ind w:firstLine="0"/>
              <w:rPr>
                <w:rFonts w:cstheme="minorHAnsi"/>
                <w:szCs w:val="22"/>
                <w:lang w:val="ru-RU"/>
              </w:rPr>
            </w:pP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Хоча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до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цього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президент Петро Порошенко у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своєму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зверненні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</w:t>
            </w:r>
          </w:p>
          <w:p w:rsidR="008E1F5E" w:rsidRPr="008E1F5E" w:rsidRDefault="008E1F5E" w:rsidP="008E1F5E">
            <w:pPr>
              <w:ind w:firstLine="0"/>
              <w:rPr>
                <w:rFonts w:cstheme="minorHAnsi"/>
                <w:szCs w:val="22"/>
                <w:lang w:val="ru-RU"/>
              </w:rPr>
            </w:pPr>
          </w:p>
          <w:p w:rsidR="008E1F5E" w:rsidRPr="008E1F5E" w:rsidRDefault="008E1F5E" w:rsidP="008E1F5E">
            <w:pPr>
              <w:ind w:firstLine="0"/>
              <w:rPr>
                <w:rFonts w:cstheme="minorHAnsi"/>
                <w:szCs w:val="22"/>
                <w:lang w:val="ru-RU"/>
              </w:rPr>
            </w:pP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запровадив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воєнний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стан в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Украї</w:t>
            </w:r>
            <w:proofErr w:type="gramStart"/>
            <w:r w:rsidRPr="008E1F5E">
              <w:rPr>
                <w:rFonts w:cstheme="minorHAnsi"/>
                <w:szCs w:val="22"/>
                <w:lang w:val="ru-RU"/>
              </w:rPr>
              <w:t>н</w:t>
            </w:r>
            <w:proofErr w:type="gramEnd"/>
            <w:r w:rsidRPr="008E1F5E">
              <w:rPr>
                <w:rFonts w:cstheme="minorHAnsi"/>
                <w:szCs w:val="22"/>
                <w:lang w:val="ru-RU"/>
              </w:rPr>
              <w:t>і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від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28 листопада</w:t>
            </w:r>
          </w:p>
          <w:p w:rsidR="00352F49" w:rsidRDefault="008E1F5E" w:rsidP="008E1F5E">
            <w:pPr>
              <w:ind w:firstLine="0"/>
              <w:rPr>
                <w:rFonts w:cstheme="minorHAnsi"/>
                <w:szCs w:val="22"/>
                <w:lang w:val="ru-RU"/>
              </w:rPr>
            </w:pP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пропонував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ввести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воєнний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стан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від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9:00 28 листопада, </w:t>
            </w:r>
            <w:proofErr w:type="spellStart"/>
            <w:proofErr w:type="gramStart"/>
            <w:r w:rsidRPr="008E1F5E">
              <w:rPr>
                <w:rFonts w:cstheme="minorHAnsi"/>
                <w:szCs w:val="22"/>
                <w:lang w:val="ru-RU"/>
              </w:rPr>
              <w:t>п</w:t>
            </w:r>
            <w:proofErr w:type="gramEnd"/>
            <w:r w:rsidRPr="008E1F5E">
              <w:rPr>
                <w:rFonts w:cstheme="minorHAnsi"/>
                <w:szCs w:val="22"/>
                <w:lang w:val="ru-RU"/>
              </w:rPr>
              <w:t>ід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час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обговорення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документу у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парламенті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під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стенограму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дата президентом не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озвучувалась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, а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нині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у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оприлюднених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на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сайті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Ради документах та у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підсумковому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повідомленні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на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сайті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РНБО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йдеться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8E1F5E">
              <w:rPr>
                <w:rFonts w:cstheme="minorHAnsi"/>
                <w:szCs w:val="22"/>
                <w:lang w:val="ru-RU"/>
              </w:rPr>
              <w:t>саме</w:t>
            </w:r>
            <w:proofErr w:type="spellEnd"/>
            <w:r w:rsidRPr="008E1F5E">
              <w:rPr>
                <w:rFonts w:cstheme="minorHAnsi"/>
                <w:szCs w:val="22"/>
                <w:lang w:val="ru-RU"/>
              </w:rPr>
              <w:t xml:space="preserve"> про 26 листопада. </w:t>
            </w:r>
          </w:p>
        </w:tc>
        <w:tc>
          <w:tcPr>
            <w:tcW w:w="4928" w:type="dxa"/>
          </w:tcPr>
          <w:p w:rsidR="00352F49" w:rsidRDefault="008E1F5E" w:rsidP="0067473C">
            <w:pPr>
              <w:ind w:firstLine="0"/>
              <w:rPr>
                <w:rFonts w:cstheme="minorHAnsi"/>
                <w:szCs w:val="22"/>
                <w:lang w:val="ru-RU"/>
              </w:rPr>
            </w:pPr>
            <w:r w:rsidRPr="008E1F5E">
              <w:rPr>
                <w:rFonts w:cstheme="minorHAnsi"/>
                <w:szCs w:val="22"/>
                <w:lang w:val="ru-RU"/>
              </w:rPr>
              <w:t>https://tsn.ua/ukrayina/v-ukrayini-vvedeno-voyenniy-stan-povniy-tekst-zakonu-1255860.html</w:t>
            </w:r>
          </w:p>
        </w:tc>
      </w:tr>
      <w:tr w:rsidR="00352F49" w:rsidRPr="003D7DE3" w:rsidTr="00352F49">
        <w:tc>
          <w:tcPr>
            <w:tcW w:w="4927" w:type="dxa"/>
          </w:tcPr>
          <w:p w:rsidR="00352F49" w:rsidRPr="008E1F5E" w:rsidRDefault="008E1F5E" w:rsidP="0067473C">
            <w:pPr>
              <w:ind w:firstLine="0"/>
              <w:rPr>
                <w:rFonts w:cstheme="minorHAnsi"/>
                <w:szCs w:val="22"/>
              </w:rPr>
            </w:pPr>
            <w:r>
              <w:rPr>
                <w:rFonts w:ascii="Arial" w:hAnsi="Arial" w:cs="Arial"/>
                <w:color w:val="3D4658"/>
                <w:sz w:val="27"/>
                <w:szCs w:val="27"/>
                <w:shd w:val="clear" w:color="auto" w:fill="FFFFFF"/>
              </w:rPr>
              <w:t>Для початку БПП варто було б подякувати «плюсам» за те, що вберегли Герасимова від необдуманого вчинку: його публічні якості й самі по собі вбивчі, а на тлі заслуженої артистки політичної сцени України він би взагалі виглядав жалюгідно.</w:t>
            </w:r>
          </w:p>
          <w:p w:rsidR="008E1F5E" w:rsidRPr="008E1F5E" w:rsidRDefault="008E1F5E" w:rsidP="0067473C">
            <w:pPr>
              <w:ind w:firstLine="0"/>
              <w:rPr>
                <w:rFonts w:cstheme="minorHAnsi"/>
                <w:szCs w:val="22"/>
              </w:rPr>
            </w:pPr>
          </w:p>
        </w:tc>
        <w:tc>
          <w:tcPr>
            <w:tcW w:w="4928" w:type="dxa"/>
          </w:tcPr>
          <w:p w:rsidR="00352F49" w:rsidRPr="008E1F5E" w:rsidRDefault="008E1F5E" w:rsidP="0067473C">
            <w:pPr>
              <w:ind w:firstLine="0"/>
              <w:rPr>
                <w:rFonts w:cstheme="minorHAnsi"/>
                <w:szCs w:val="22"/>
              </w:rPr>
            </w:pPr>
            <w:r w:rsidRPr="008E1F5E">
              <w:rPr>
                <w:rFonts w:cstheme="minorHAnsi"/>
                <w:szCs w:val="22"/>
              </w:rPr>
              <w:t>https://www.slovoidilo.ua/2018/12/14/kolonka/leonyd-shvets/polityka/shou-sklom-abo-yulyni-proty-petinyx.-kolonka-leonida-shvecya</w:t>
            </w:r>
          </w:p>
        </w:tc>
      </w:tr>
      <w:tr w:rsidR="00352F49" w:rsidTr="00352F49">
        <w:tc>
          <w:tcPr>
            <w:tcW w:w="4927" w:type="dxa"/>
          </w:tcPr>
          <w:p w:rsidR="00352F49" w:rsidRPr="008E1F5E" w:rsidRDefault="008E1F5E" w:rsidP="0067473C">
            <w:pPr>
              <w:ind w:firstLine="0"/>
              <w:rPr>
                <w:rFonts w:cstheme="minorHAnsi"/>
                <w:szCs w:val="22"/>
              </w:rPr>
            </w:pPr>
            <w:r>
              <w:rPr>
                <w:rFonts w:ascii="Arial" w:hAnsi="Arial" w:cs="Arial"/>
                <w:color w:val="3D4658"/>
                <w:sz w:val="27"/>
                <w:szCs w:val="27"/>
                <w:shd w:val="clear" w:color="auto" w:fill="FFFFFF"/>
              </w:rPr>
              <w:t xml:space="preserve">А іншим ані ті, ані інші не цікаві, немає жодного сенсу спостерігати за виступами представників обох таборів, всі ключові </w:t>
            </w:r>
            <w:proofErr w:type="spellStart"/>
            <w:r>
              <w:rPr>
                <w:rFonts w:ascii="Arial" w:hAnsi="Arial" w:cs="Arial"/>
                <w:color w:val="3D4658"/>
                <w:sz w:val="27"/>
                <w:szCs w:val="27"/>
                <w:shd w:val="clear" w:color="auto" w:fill="FFFFFF"/>
              </w:rPr>
              <w:lastRenderedPageBreak/>
              <w:t>параметроутворювальні</w:t>
            </w:r>
            <w:proofErr w:type="spellEnd"/>
            <w:r>
              <w:rPr>
                <w:rFonts w:ascii="Arial" w:hAnsi="Arial" w:cs="Arial"/>
                <w:color w:val="3D4658"/>
                <w:sz w:val="27"/>
                <w:szCs w:val="27"/>
                <w:shd w:val="clear" w:color="auto" w:fill="FFFFFF"/>
              </w:rPr>
              <w:t xml:space="preserve"> вчинки давно здійснені, нові не додають жодної якості. </w:t>
            </w:r>
          </w:p>
        </w:tc>
        <w:tc>
          <w:tcPr>
            <w:tcW w:w="4928" w:type="dxa"/>
          </w:tcPr>
          <w:p w:rsidR="00352F49" w:rsidRPr="008E1F5E" w:rsidRDefault="008E1F5E" w:rsidP="0067473C">
            <w:pPr>
              <w:ind w:firstLine="0"/>
              <w:rPr>
                <w:rFonts w:cstheme="minorHAnsi"/>
                <w:szCs w:val="22"/>
              </w:rPr>
            </w:pPr>
            <w:r w:rsidRPr="008E1F5E">
              <w:rPr>
                <w:rFonts w:cstheme="minorHAnsi"/>
                <w:szCs w:val="22"/>
              </w:rPr>
              <w:lastRenderedPageBreak/>
              <w:t>https://www.slovoidilo.ua/2018/12/14/kolonka/leonyd-shvets/polityka/shou-sklom-abo-yulyni-proty-petinyx.-kolonka-leonida-shvecya</w:t>
            </w:r>
          </w:p>
        </w:tc>
      </w:tr>
    </w:tbl>
    <w:p w:rsidR="00352F49" w:rsidRPr="008E1F5E" w:rsidRDefault="00352F49" w:rsidP="0067473C">
      <w:pPr>
        <w:ind w:firstLine="567"/>
        <w:rPr>
          <w:rFonts w:cstheme="minorHAnsi"/>
          <w:szCs w:val="22"/>
        </w:rPr>
      </w:pPr>
    </w:p>
    <w:p w:rsidR="0067473C" w:rsidRPr="00510D94" w:rsidRDefault="003D7DE3" w:rsidP="00510D94">
      <w:pPr>
        <w:pStyle w:val="a5"/>
        <w:numPr>
          <w:ilvl w:val="0"/>
          <w:numId w:val="10"/>
        </w:numPr>
        <w:rPr>
          <w:rFonts w:cstheme="minorHAnsi"/>
          <w:b/>
          <w:lang w:val="ru-RU"/>
        </w:rPr>
      </w:pPr>
      <w:proofErr w:type="spellStart"/>
      <w:r w:rsidRPr="00510D94">
        <w:rPr>
          <w:rFonts w:cstheme="minorHAnsi"/>
          <w:b/>
          <w:lang w:val="ru-RU"/>
        </w:rPr>
        <w:t>Зробіть</w:t>
      </w:r>
      <w:proofErr w:type="spellEnd"/>
      <w:r w:rsidRPr="00510D94">
        <w:rPr>
          <w:rFonts w:cstheme="minorHAnsi"/>
          <w:b/>
          <w:lang w:val="ru-RU"/>
        </w:rPr>
        <w:t xml:space="preserve"> </w:t>
      </w:r>
      <w:proofErr w:type="spellStart"/>
      <w:r w:rsidRPr="00510D94">
        <w:rPr>
          <w:rFonts w:cstheme="minorHAnsi"/>
          <w:b/>
          <w:lang w:val="ru-RU"/>
        </w:rPr>
        <w:t>синтаксичний</w:t>
      </w:r>
      <w:proofErr w:type="spellEnd"/>
      <w:r w:rsidRPr="00510D94">
        <w:rPr>
          <w:rFonts w:cstheme="minorHAnsi"/>
          <w:b/>
          <w:lang w:val="ru-RU"/>
        </w:rPr>
        <w:t xml:space="preserve"> </w:t>
      </w:r>
      <w:proofErr w:type="spellStart"/>
      <w:r w:rsidRPr="00510D94">
        <w:rPr>
          <w:rFonts w:cstheme="minorHAnsi"/>
          <w:b/>
          <w:lang w:val="ru-RU"/>
        </w:rPr>
        <w:t>розбі</w:t>
      </w:r>
      <w:proofErr w:type="gramStart"/>
      <w:r w:rsidRPr="00510D94">
        <w:rPr>
          <w:rFonts w:cstheme="minorHAnsi"/>
          <w:b/>
          <w:lang w:val="ru-RU"/>
        </w:rPr>
        <w:t>р</w:t>
      </w:r>
      <w:proofErr w:type="spellEnd"/>
      <w:proofErr w:type="gramEnd"/>
      <w:r w:rsidRPr="00510D94">
        <w:rPr>
          <w:rFonts w:cstheme="minorHAnsi"/>
          <w:b/>
          <w:lang w:val="ru-RU"/>
        </w:rPr>
        <w:t xml:space="preserve"> одного </w:t>
      </w:r>
      <w:proofErr w:type="spellStart"/>
      <w:r w:rsidRPr="00510D94">
        <w:rPr>
          <w:rFonts w:cstheme="minorHAnsi"/>
          <w:b/>
          <w:lang w:val="ru-RU"/>
        </w:rPr>
        <w:t>з</w:t>
      </w:r>
      <w:proofErr w:type="spellEnd"/>
      <w:r w:rsidRPr="00510D94">
        <w:rPr>
          <w:rFonts w:cstheme="minorHAnsi"/>
          <w:b/>
          <w:lang w:val="ru-RU"/>
        </w:rPr>
        <w:t xml:space="preserve"> </w:t>
      </w:r>
      <w:proofErr w:type="spellStart"/>
      <w:r w:rsidRPr="00510D94">
        <w:rPr>
          <w:rFonts w:cstheme="minorHAnsi"/>
          <w:b/>
          <w:lang w:val="ru-RU"/>
        </w:rPr>
        <w:t>речень</w:t>
      </w:r>
      <w:proofErr w:type="spellEnd"/>
      <w:r w:rsidR="001F55AD" w:rsidRPr="00510D94">
        <w:rPr>
          <w:rFonts w:cstheme="minorHAnsi"/>
          <w:b/>
          <w:lang w:val="ru-RU"/>
        </w:rPr>
        <w:t xml:space="preserve">, </w:t>
      </w:r>
      <w:proofErr w:type="spellStart"/>
      <w:r w:rsidR="001F55AD" w:rsidRPr="00510D94">
        <w:rPr>
          <w:rFonts w:cstheme="minorHAnsi"/>
          <w:b/>
          <w:lang w:val="ru-RU"/>
        </w:rPr>
        <w:t>які</w:t>
      </w:r>
      <w:proofErr w:type="spellEnd"/>
      <w:r w:rsidR="001F55AD" w:rsidRPr="00510D94">
        <w:rPr>
          <w:rFonts w:cstheme="minorHAnsi"/>
          <w:b/>
          <w:lang w:val="ru-RU"/>
        </w:rPr>
        <w:t xml:space="preserve"> </w:t>
      </w:r>
      <w:proofErr w:type="spellStart"/>
      <w:r w:rsidR="001F55AD" w:rsidRPr="00510D94">
        <w:rPr>
          <w:rFonts w:cstheme="minorHAnsi"/>
          <w:b/>
          <w:lang w:val="ru-RU"/>
        </w:rPr>
        <w:t>ви</w:t>
      </w:r>
      <w:proofErr w:type="spellEnd"/>
      <w:r w:rsidR="001F55AD" w:rsidRPr="00510D94">
        <w:rPr>
          <w:rFonts w:cstheme="minorHAnsi"/>
          <w:b/>
          <w:lang w:val="ru-RU"/>
        </w:rPr>
        <w:t xml:space="preserve"> </w:t>
      </w:r>
      <w:proofErr w:type="spellStart"/>
      <w:r w:rsidR="001F55AD" w:rsidRPr="00510D94">
        <w:rPr>
          <w:rFonts w:cstheme="minorHAnsi"/>
          <w:b/>
          <w:lang w:val="ru-RU"/>
        </w:rPr>
        <w:t>знайшли</w:t>
      </w:r>
      <w:proofErr w:type="spellEnd"/>
      <w:r w:rsidRPr="00510D94">
        <w:rPr>
          <w:rFonts w:cstheme="minorHAnsi"/>
          <w:b/>
          <w:lang w:val="ru-RU"/>
        </w:rPr>
        <w:t>:</w:t>
      </w:r>
    </w:p>
    <w:p w:rsidR="00510D94" w:rsidRDefault="00510D94" w:rsidP="00510D94">
      <w:pPr>
        <w:pStyle w:val="a5"/>
        <w:ind w:left="927" w:firstLine="0"/>
        <w:rPr>
          <w:rFonts w:cstheme="minorHAnsi"/>
          <w:lang w:val="ru-RU"/>
        </w:rPr>
      </w:pPr>
      <w:proofErr w:type="spellStart"/>
      <w:r w:rsidRPr="00510D94">
        <w:rPr>
          <w:rFonts w:cstheme="minorHAnsi"/>
          <w:lang w:val="ru-RU"/>
        </w:rPr>
        <w:t>Хоча</w:t>
      </w:r>
      <w:proofErr w:type="spellEnd"/>
      <w:r w:rsidRPr="00510D94">
        <w:rPr>
          <w:rFonts w:cstheme="minorHAnsi"/>
          <w:lang w:val="ru-RU"/>
        </w:rPr>
        <w:t xml:space="preserve"> до </w:t>
      </w:r>
      <w:proofErr w:type="spellStart"/>
      <w:r w:rsidRPr="00510D94">
        <w:rPr>
          <w:rFonts w:cstheme="minorHAnsi"/>
          <w:lang w:val="ru-RU"/>
        </w:rPr>
        <w:t>цього</w:t>
      </w:r>
      <w:proofErr w:type="spellEnd"/>
      <w:r w:rsidRPr="00510D94">
        <w:rPr>
          <w:rFonts w:cstheme="minorHAnsi"/>
          <w:lang w:val="ru-RU"/>
        </w:rPr>
        <w:t xml:space="preserve"> </w:t>
      </w:r>
      <w:r w:rsidRPr="00510D94">
        <w:rPr>
          <w:rFonts w:cstheme="minorHAnsi"/>
          <w:u w:val="single"/>
          <w:lang w:val="ru-RU"/>
        </w:rPr>
        <w:t>президент Петро Порошенко</w:t>
      </w:r>
      <w:r w:rsidRPr="00510D94">
        <w:rPr>
          <w:rFonts w:cstheme="minorHAnsi"/>
          <w:lang w:val="ru-RU"/>
        </w:rPr>
        <w:t xml:space="preserve"> у</w:t>
      </w:r>
      <w:r w:rsidRPr="00510D94">
        <w:rPr>
          <w:rFonts w:cstheme="minorHAnsi"/>
          <w:u w:val="wave"/>
          <w:lang w:val="ru-RU"/>
        </w:rPr>
        <w:t xml:space="preserve"> </w:t>
      </w:r>
      <w:proofErr w:type="spellStart"/>
      <w:r w:rsidRPr="00510D94">
        <w:rPr>
          <w:rFonts w:cstheme="minorHAnsi"/>
          <w:u w:val="wave"/>
          <w:lang w:val="ru-RU"/>
        </w:rPr>
        <w:t>своєму</w:t>
      </w:r>
      <w:proofErr w:type="spellEnd"/>
      <w:r w:rsidRPr="00510D94">
        <w:rPr>
          <w:rFonts w:cstheme="minorHAnsi"/>
          <w:lang w:val="ru-RU"/>
        </w:rPr>
        <w:t xml:space="preserve"> </w:t>
      </w:r>
      <w:proofErr w:type="spellStart"/>
      <w:r w:rsidRPr="00510D94">
        <w:rPr>
          <w:rFonts w:cstheme="minorHAnsi"/>
          <w:u w:val="dotted"/>
          <w:lang w:val="ru-RU"/>
        </w:rPr>
        <w:t>зверненні</w:t>
      </w:r>
      <w:proofErr w:type="spellEnd"/>
      <w:r w:rsidRPr="00510D94">
        <w:rPr>
          <w:rFonts w:cstheme="minorHAnsi"/>
          <w:u w:val="dotted"/>
          <w:lang w:val="ru-RU"/>
        </w:rPr>
        <w:t xml:space="preserve"> </w:t>
      </w:r>
      <w:proofErr w:type="spellStart"/>
      <w:r w:rsidRPr="00510D94">
        <w:rPr>
          <w:rFonts w:cstheme="minorHAnsi"/>
          <w:u w:val="double"/>
          <w:lang w:val="ru-RU"/>
        </w:rPr>
        <w:t>запровадив</w:t>
      </w:r>
      <w:proofErr w:type="spellEnd"/>
      <w:r w:rsidRPr="00510D94">
        <w:rPr>
          <w:rFonts w:cstheme="minorHAnsi"/>
          <w:lang w:val="ru-RU"/>
        </w:rPr>
        <w:t xml:space="preserve"> </w:t>
      </w:r>
      <w:proofErr w:type="spellStart"/>
      <w:r w:rsidRPr="00510D94">
        <w:rPr>
          <w:rFonts w:cstheme="minorHAnsi"/>
          <w:u w:val="wave"/>
          <w:lang w:val="ru-RU"/>
        </w:rPr>
        <w:t>воєнний</w:t>
      </w:r>
      <w:proofErr w:type="spellEnd"/>
      <w:r w:rsidRPr="00510D94">
        <w:rPr>
          <w:rFonts w:cstheme="minorHAnsi"/>
          <w:lang w:val="ru-RU"/>
        </w:rPr>
        <w:t xml:space="preserve"> </w:t>
      </w:r>
      <w:r w:rsidRPr="00510D94">
        <w:rPr>
          <w:rFonts w:cstheme="minorHAnsi"/>
          <w:u w:val="dotted"/>
          <w:lang w:val="ru-RU"/>
        </w:rPr>
        <w:t xml:space="preserve">стан в </w:t>
      </w:r>
      <w:proofErr w:type="spellStart"/>
      <w:r w:rsidRPr="00510D94">
        <w:rPr>
          <w:rFonts w:cstheme="minorHAnsi"/>
          <w:u w:val="dotted"/>
          <w:lang w:val="ru-RU"/>
        </w:rPr>
        <w:t>Україні</w:t>
      </w:r>
      <w:proofErr w:type="spellEnd"/>
      <w:r w:rsidRPr="00510D94">
        <w:rPr>
          <w:rFonts w:cstheme="minorHAnsi"/>
          <w:u w:val="dotted"/>
          <w:lang w:val="ru-RU"/>
        </w:rPr>
        <w:t xml:space="preserve"> </w:t>
      </w:r>
      <w:proofErr w:type="spellStart"/>
      <w:r w:rsidRPr="00510D94">
        <w:rPr>
          <w:rFonts w:cstheme="minorHAnsi"/>
          <w:u w:val="dotted"/>
          <w:lang w:val="ru-RU"/>
        </w:rPr>
        <w:t>від</w:t>
      </w:r>
      <w:proofErr w:type="spellEnd"/>
      <w:r w:rsidRPr="00510D94">
        <w:rPr>
          <w:rFonts w:cstheme="minorHAnsi"/>
          <w:u w:val="dotted"/>
          <w:lang w:val="ru-RU"/>
        </w:rPr>
        <w:t xml:space="preserve"> 28 листопада </w:t>
      </w:r>
      <w:proofErr w:type="spellStart"/>
      <w:r w:rsidRPr="00510D94">
        <w:rPr>
          <w:rFonts w:cstheme="minorHAnsi"/>
          <w:u w:val="dotted"/>
          <w:lang w:val="ru-RU"/>
        </w:rPr>
        <w:t>від</w:t>
      </w:r>
      <w:proofErr w:type="spellEnd"/>
      <w:r w:rsidRPr="00510D94">
        <w:rPr>
          <w:rFonts w:cstheme="minorHAnsi"/>
          <w:u w:val="dotted"/>
          <w:lang w:val="ru-RU"/>
        </w:rPr>
        <w:t xml:space="preserve"> 9:00</w:t>
      </w:r>
      <w:r w:rsidRPr="00510D94">
        <w:rPr>
          <w:rFonts w:cstheme="minorHAnsi"/>
          <w:lang w:val="ru-RU"/>
        </w:rPr>
        <w:t xml:space="preserve">, </w:t>
      </w:r>
      <w:proofErr w:type="spellStart"/>
      <w:proofErr w:type="gramStart"/>
      <w:r w:rsidRPr="00561E9D">
        <w:rPr>
          <w:rFonts w:cstheme="minorHAnsi"/>
          <w:u w:val="dotted"/>
          <w:lang w:val="ru-RU"/>
        </w:rPr>
        <w:t>п</w:t>
      </w:r>
      <w:proofErr w:type="gramEnd"/>
      <w:r w:rsidRPr="00561E9D">
        <w:rPr>
          <w:rFonts w:cstheme="minorHAnsi"/>
          <w:u w:val="dotted"/>
          <w:lang w:val="ru-RU"/>
        </w:rPr>
        <w:t>ід</w:t>
      </w:r>
      <w:proofErr w:type="spellEnd"/>
      <w:r w:rsidRPr="00561E9D">
        <w:rPr>
          <w:rFonts w:cstheme="minorHAnsi"/>
          <w:u w:val="dotted"/>
          <w:lang w:val="ru-RU"/>
        </w:rPr>
        <w:t xml:space="preserve"> час </w:t>
      </w:r>
      <w:proofErr w:type="spellStart"/>
      <w:r w:rsidRPr="00561E9D">
        <w:rPr>
          <w:rFonts w:cstheme="minorHAnsi"/>
          <w:u w:val="dotted"/>
          <w:lang w:val="ru-RU"/>
        </w:rPr>
        <w:t>обговорення</w:t>
      </w:r>
      <w:proofErr w:type="spellEnd"/>
      <w:r w:rsidRPr="00561E9D">
        <w:rPr>
          <w:rFonts w:cstheme="minorHAnsi"/>
          <w:u w:val="dotted"/>
          <w:lang w:val="ru-RU"/>
        </w:rPr>
        <w:t xml:space="preserve"> документу у </w:t>
      </w:r>
      <w:proofErr w:type="spellStart"/>
      <w:r w:rsidRPr="00561E9D">
        <w:rPr>
          <w:rFonts w:cstheme="minorHAnsi"/>
          <w:u w:val="dotted"/>
          <w:lang w:val="ru-RU"/>
        </w:rPr>
        <w:t>парламенті</w:t>
      </w:r>
      <w:proofErr w:type="spellEnd"/>
      <w:r w:rsidRPr="00561E9D">
        <w:rPr>
          <w:rFonts w:cstheme="minorHAnsi"/>
          <w:u w:val="dotted"/>
          <w:lang w:val="ru-RU"/>
        </w:rPr>
        <w:t xml:space="preserve"> </w:t>
      </w:r>
      <w:proofErr w:type="spellStart"/>
      <w:r w:rsidRPr="00561E9D">
        <w:rPr>
          <w:rFonts w:cstheme="minorHAnsi"/>
          <w:u w:val="dotted"/>
          <w:lang w:val="ru-RU"/>
        </w:rPr>
        <w:t>під</w:t>
      </w:r>
      <w:proofErr w:type="spellEnd"/>
      <w:r w:rsidRPr="00561E9D">
        <w:rPr>
          <w:rFonts w:cstheme="minorHAnsi"/>
          <w:u w:val="dotted"/>
          <w:lang w:val="ru-RU"/>
        </w:rPr>
        <w:t xml:space="preserve"> стенограмму дата</w:t>
      </w:r>
      <w:r>
        <w:rPr>
          <w:rFonts w:cstheme="minorHAnsi"/>
          <w:lang w:val="ru-RU"/>
        </w:rPr>
        <w:t xml:space="preserve"> </w:t>
      </w:r>
      <w:r w:rsidRPr="00510D94">
        <w:rPr>
          <w:rFonts w:cstheme="minorHAnsi"/>
          <w:lang w:val="ru-RU"/>
        </w:rPr>
        <w:t xml:space="preserve"> </w:t>
      </w:r>
      <w:r w:rsidRPr="00561E9D">
        <w:rPr>
          <w:rFonts w:cstheme="minorHAnsi"/>
          <w:u w:val="dotDash"/>
          <w:lang w:val="ru-RU"/>
        </w:rPr>
        <w:t>президентом</w:t>
      </w:r>
      <w:r w:rsidRPr="00510D94">
        <w:rPr>
          <w:rFonts w:cstheme="minorHAnsi"/>
          <w:lang w:val="ru-RU"/>
        </w:rPr>
        <w:t xml:space="preserve"> </w:t>
      </w:r>
      <w:r w:rsidRPr="00510D94">
        <w:rPr>
          <w:rFonts w:cstheme="minorHAnsi"/>
          <w:u w:val="double"/>
          <w:lang w:val="ru-RU"/>
        </w:rPr>
        <w:t xml:space="preserve">не </w:t>
      </w:r>
      <w:proofErr w:type="spellStart"/>
      <w:r w:rsidRPr="00510D94">
        <w:rPr>
          <w:rFonts w:cstheme="minorHAnsi"/>
          <w:u w:val="double"/>
          <w:lang w:val="ru-RU"/>
        </w:rPr>
        <w:t>озвучувалась</w:t>
      </w:r>
      <w:proofErr w:type="spellEnd"/>
      <w:r w:rsidRPr="00510D94">
        <w:rPr>
          <w:rFonts w:cstheme="minorHAnsi"/>
          <w:lang w:val="ru-RU"/>
        </w:rPr>
        <w:t xml:space="preserve">, </w:t>
      </w:r>
      <w:r w:rsidRPr="00561E9D">
        <w:rPr>
          <w:rFonts w:cstheme="minorHAnsi"/>
          <w:u w:val="dotDash"/>
          <w:lang w:val="ru-RU"/>
        </w:rPr>
        <w:t xml:space="preserve">а </w:t>
      </w:r>
      <w:proofErr w:type="spellStart"/>
      <w:r w:rsidRPr="00561E9D">
        <w:rPr>
          <w:rFonts w:cstheme="minorHAnsi"/>
          <w:u w:val="dotDash"/>
          <w:lang w:val="ru-RU"/>
        </w:rPr>
        <w:t>нині</w:t>
      </w:r>
      <w:proofErr w:type="spellEnd"/>
      <w:r w:rsidRPr="00510D94">
        <w:rPr>
          <w:rFonts w:cstheme="minorHAnsi"/>
          <w:lang w:val="ru-RU"/>
        </w:rPr>
        <w:t xml:space="preserve"> у </w:t>
      </w:r>
      <w:proofErr w:type="spellStart"/>
      <w:r w:rsidRPr="00561E9D">
        <w:rPr>
          <w:rFonts w:cstheme="minorHAnsi"/>
          <w:u w:val="wave"/>
          <w:lang w:val="ru-RU"/>
        </w:rPr>
        <w:t>оприлюднених</w:t>
      </w:r>
      <w:proofErr w:type="spellEnd"/>
      <w:r w:rsidRPr="00510D94">
        <w:rPr>
          <w:rFonts w:cstheme="minorHAnsi"/>
          <w:lang w:val="ru-RU"/>
        </w:rPr>
        <w:t xml:space="preserve"> </w:t>
      </w:r>
      <w:r w:rsidRPr="00561E9D">
        <w:rPr>
          <w:rFonts w:cstheme="minorHAnsi"/>
          <w:u w:val="dotDash"/>
          <w:lang w:val="ru-RU"/>
        </w:rPr>
        <w:t xml:space="preserve">на </w:t>
      </w:r>
      <w:proofErr w:type="spellStart"/>
      <w:r w:rsidRPr="00561E9D">
        <w:rPr>
          <w:rFonts w:cstheme="minorHAnsi"/>
          <w:u w:val="dotDash"/>
          <w:lang w:val="ru-RU"/>
        </w:rPr>
        <w:t>сайті</w:t>
      </w:r>
      <w:proofErr w:type="spellEnd"/>
      <w:r w:rsidRPr="00561E9D">
        <w:rPr>
          <w:rFonts w:cstheme="minorHAnsi"/>
          <w:u w:val="dotDash"/>
          <w:lang w:val="ru-RU"/>
        </w:rPr>
        <w:t xml:space="preserve"> Ради документах</w:t>
      </w:r>
      <w:r w:rsidRPr="00510D94">
        <w:rPr>
          <w:rFonts w:cstheme="minorHAnsi"/>
          <w:lang w:val="ru-RU"/>
        </w:rPr>
        <w:t xml:space="preserve"> та у </w:t>
      </w:r>
      <w:proofErr w:type="spellStart"/>
      <w:r w:rsidRPr="00510D94">
        <w:rPr>
          <w:rFonts w:cstheme="minorHAnsi"/>
          <w:lang w:val="ru-RU"/>
        </w:rPr>
        <w:t>підсумковому</w:t>
      </w:r>
      <w:proofErr w:type="spellEnd"/>
      <w:r w:rsidRPr="00510D94">
        <w:rPr>
          <w:rFonts w:cstheme="minorHAnsi"/>
          <w:lang w:val="ru-RU"/>
        </w:rPr>
        <w:t xml:space="preserve"> </w:t>
      </w:r>
      <w:proofErr w:type="spellStart"/>
      <w:r w:rsidRPr="00561E9D">
        <w:rPr>
          <w:rFonts w:cstheme="minorHAnsi"/>
          <w:u w:val="dotted"/>
          <w:lang w:val="ru-RU"/>
        </w:rPr>
        <w:t>повідомленні</w:t>
      </w:r>
      <w:proofErr w:type="spellEnd"/>
      <w:r w:rsidRPr="00561E9D">
        <w:rPr>
          <w:rFonts w:cstheme="minorHAnsi"/>
          <w:u w:val="dotted"/>
          <w:lang w:val="ru-RU"/>
        </w:rPr>
        <w:t xml:space="preserve"> </w:t>
      </w:r>
      <w:r w:rsidRPr="00561E9D">
        <w:rPr>
          <w:rFonts w:cstheme="minorHAnsi"/>
          <w:u w:val="dotDash"/>
          <w:lang w:val="ru-RU"/>
        </w:rPr>
        <w:t xml:space="preserve">на </w:t>
      </w:r>
      <w:proofErr w:type="spellStart"/>
      <w:r w:rsidRPr="00561E9D">
        <w:rPr>
          <w:rFonts w:cstheme="minorHAnsi"/>
          <w:u w:val="dotDash"/>
          <w:lang w:val="ru-RU"/>
        </w:rPr>
        <w:t>сайті</w:t>
      </w:r>
      <w:proofErr w:type="spellEnd"/>
      <w:r w:rsidRPr="00510D94">
        <w:rPr>
          <w:rFonts w:cstheme="minorHAnsi"/>
          <w:lang w:val="ru-RU"/>
        </w:rPr>
        <w:t xml:space="preserve"> </w:t>
      </w:r>
      <w:r w:rsidRPr="00561E9D">
        <w:rPr>
          <w:rFonts w:cstheme="minorHAnsi"/>
          <w:u w:val="dotDash"/>
          <w:lang w:val="ru-RU"/>
        </w:rPr>
        <w:t>РНБО</w:t>
      </w:r>
      <w:r w:rsidRPr="00510D94">
        <w:rPr>
          <w:rFonts w:cstheme="minorHAnsi"/>
          <w:lang w:val="ru-RU"/>
        </w:rPr>
        <w:t xml:space="preserve"> </w:t>
      </w:r>
      <w:proofErr w:type="spellStart"/>
      <w:r w:rsidRPr="00510D94">
        <w:rPr>
          <w:rFonts w:cstheme="minorHAnsi"/>
          <w:u w:val="double"/>
          <w:lang w:val="ru-RU"/>
        </w:rPr>
        <w:t>йдеться</w:t>
      </w:r>
      <w:proofErr w:type="spellEnd"/>
      <w:r w:rsidRPr="00510D94">
        <w:rPr>
          <w:rFonts w:cstheme="minorHAnsi"/>
          <w:lang w:val="ru-RU"/>
        </w:rPr>
        <w:t xml:space="preserve"> </w:t>
      </w:r>
      <w:proofErr w:type="spellStart"/>
      <w:r w:rsidRPr="00561E9D">
        <w:rPr>
          <w:rFonts w:cstheme="minorHAnsi"/>
          <w:u w:val="dotted"/>
          <w:lang w:val="ru-RU"/>
        </w:rPr>
        <w:t>саме</w:t>
      </w:r>
      <w:proofErr w:type="spellEnd"/>
      <w:r w:rsidRPr="00561E9D">
        <w:rPr>
          <w:rFonts w:cstheme="minorHAnsi"/>
          <w:u w:val="dotted"/>
          <w:lang w:val="ru-RU"/>
        </w:rPr>
        <w:t xml:space="preserve"> про 26 листопада</w:t>
      </w:r>
      <w:r w:rsidRPr="00510D94">
        <w:rPr>
          <w:rFonts w:cstheme="minorHAnsi"/>
          <w:lang w:val="ru-RU"/>
        </w:rPr>
        <w:t>.</w:t>
      </w:r>
    </w:p>
    <w:p w:rsidR="00561E9D" w:rsidRPr="00561E9D" w:rsidRDefault="00561E9D" w:rsidP="00510D94">
      <w:pPr>
        <w:pStyle w:val="a5"/>
        <w:ind w:left="927" w:firstLine="0"/>
        <w:rPr>
          <w:rFonts w:cstheme="minorHAnsi"/>
        </w:rPr>
      </w:pPr>
      <w:proofErr w:type="spellStart"/>
      <w:r>
        <w:rPr>
          <w:rFonts w:cstheme="minorHAnsi"/>
          <w:lang w:val="ru-RU"/>
        </w:rPr>
        <w:t>Речення</w:t>
      </w:r>
      <w:proofErr w:type="spellEnd"/>
      <w:r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  <w:lang w:val="ru-RU"/>
        </w:rPr>
        <w:t>розпов</w:t>
      </w:r>
      <w:r>
        <w:rPr>
          <w:rFonts w:cstheme="minorHAnsi"/>
        </w:rPr>
        <w:t>і</w:t>
      </w:r>
      <w:proofErr w:type="gramStart"/>
      <w:r>
        <w:rPr>
          <w:rFonts w:cstheme="minorHAnsi"/>
        </w:rPr>
        <w:t>дне</w:t>
      </w:r>
      <w:proofErr w:type="spellEnd"/>
      <w:proofErr w:type="gramEnd"/>
      <w:r>
        <w:rPr>
          <w:rFonts w:cstheme="minorHAnsi"/>
        </w:rPr>
        <w:t xml:space="preserve">, багатокомпонентне, неокличне, що </w:t>
      </w:r>
      <w:proofErr w:type="spellStart"/>
      <w:r>
        <w:rPr>
          <w:rFonts w:cstheme="minorHAnsi"/>
        </w:rPr>
        <w:t>скадається</w:t>
      </w:r>
      <w:proofErr w:type="spellEnd"/>
      <w:r>
        <w:rPr>
          <w:rFonts w:cstheme="minorHAnsi"/>
        </w:rPr>
        <w:t xml:space="preserve"> з 3 компонентів, повне, поширене.</w:t>
      </w:r>
    </w:p>
    <w:p w:rsidR="00990617" w:rsidRDefault="00990617"/>
    <w:sectPr w:rsidR="00990617" w:rsidSect="00194B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76DD2"/>
    <w:multiLevelType w:val="hybridMultilevel"/>
    <w:tmpl w:val="49D01708"/>
    <w:lvl w:ilvl="0" w:tplc="9C668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1F0D6A"/>
    <w:multiLevelType w:val="multilevel"/>
    <w:tmpl w:val="4F8E6234"/>
    <w:lvl w:ilvl="0">
      <w:start w:val="1"/>
      <w:numFmt w:val="decimal"/>
      <w:lvlText w:val="Розділ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335"/>
    <w:rsid w:val="00011240"/>
    <w:rsid w:val="000C3D3D"/>
    <w:rsid w:val="000D5C32"/>
    <w:rsid w:val="000F1932"/>
    <w:rsid w:val="00127007"/>
    <w:rsid w:val="00194B8B"/>
    <w:rsid w:val="001F55AD"/>
    <w:rsid w:val="002416DA"/>
    <w:rsid w:val="00352F49"/>
    <w:rsid w:val="003D7DE3"/>
    <w:rsid w:val="00421209"/>
    <w:rsid w:val="00496898"/>
    <w:rsid w:val="004E0C10"/>
    <w:rsid w:val="00510D94"/>
    <w:rsid w:val="005251E9"/>
    <w:rsid w:val="00561E9D"/>
    <w:rsid w:val="00661665"/>
    <w:rsid w:val="0067473C"/>
    <w:rsid w:val="00714B42"/>
    <w:rsid w:val="008049D5"/>
    <w:rsid w:val="008E1F5E"/>
    <w:rsid w:val="008E331B"/>
    <w:rsid w:val="009632FC"/>
    <w:rsid w:val="00990617"/>
    <w:rsid w:val="009D7335"/>
    <w:rsid w:val="00A02FF0"/>
    <w:rsid w:val="00AB529B"/>
    <w:rsid w:val="00CF20E3"/>
    <w:rsid w:val="00D208CD"/>
    <w:rsid w:val="00D27D2B"/>
    <w:rsid w:val="00E0665E"/>
    <w:rsid w:val="00F9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20E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CF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1"/>
    <w:next w:val="a1"/>
    <w:link w:val="20"/>
    <w:uiPriority w:val="9"/>
    <w:unhideWhenUsed/>
    <w:qFormat/>
    <w:rsid w:val="00CF20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F20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1"/>
    <w:next w:val="a1"/>
    <w:link w:val="40"/>
    <w:uiPriority w:val="9"/>
    <w:unhideWhenUsed/>
    <w:qFormat/>
    <w:rsid w:val="00CF20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link w:val="1"/>
    <w:uiPriority w:val="9"/>
    <w:rsid w:val="00CF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F20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1"/>
    <w:link w:val="a6"/>
    <w:uiPriority w:val="34"/>
    <w:qFormat/>
    <w:rsid w:val="00421209"/>
    <w:pPr>
      <w:ind w:left="720"/>
    </w:pPr>
    <w:rPr>
      <w:szCs w:val="22"/>
    </w:rPr>
  </w:style>
  <w:style w:type="paragraph" w:styleId="a7">
    <w:name w:val="TOC Heading"/>
    <w:basedOn w:val="1"/>
    <w:next w:val="a1"/>
    <w:uiPriority w:val="39"/>
    <w:semiHidden/>
    <w:unhideWhenUsed/>
    <w:qFormat/>
    <w:rsid w:val="00CF20E3"/>
    <w:pPr>
      <w:outlineLvl w:val="9"/>
    </w:pPr>
    <w:rPr>
      <w:lang w:eastAsia="uk-UA"/>
    </w:rPr>
  </w:style>
  <w:style w:type="paragraph" w:customStyle="1" w:styleId="a">
    <w:name w:val="Підрозділ"/>
    <w:basedOn w:val="a5"/>
    <w:link w:val="a8"/>
    <w:qFormat/>
    <w:rsid w:val="00421209"/>
    <w:pPr>
      <w:keepNext/>
      <w:numPr>
        <w:ilvl w:val="1"/>
        <w:numId w:val="9"/>
      </w:numPr>
      <w:tabs>
        <w:tab w:val="left" w:pos="1276"/>
      </w:tabs>
      <w:spacing w:before="120" w:after="120"/>
      <w:outlineLvl w:val="1"/>
    </w:pPr>
    <w:rPr>
      <w:rFonts w:cs="Times New Roman"/>
      <w:b/>
      <w:szCs w:val="28"/>
    </w:rPr>
  </w:style>
  <w:style w:type="character" w:customStyle="1" w:styleId="a8">
    <w:name w:val="Підрозділ Знак"/>
    <w:basedOn w:val="a6"/>
    <w:link w:val="a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Пункт"/>
    <w:basedOn w:val="a"/>
    <w:next w:val="a1"/>
    <w:link w:val="a9"/>
    <w:qFormat/>
    <w:rsid w:val="00421209"/>
    <w:pPr>
      <w:numPr>
        <w:ilvl w:val="2"/>
      </w:numPr>
      <w:outlineLvl w:val="2"/>
    </w:pPr>
  </w:style>
  <w:style w:type="character" w:customStyle="1" w:styleId="a9">
    <w:name w:val="Пункт Знак"/>
    <w:basedOn w:val="a8"/>
    <w:link w:val="a0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Розділ"/>
    <w:basedOn w:val="a5"/>
    <w:next w:val="a1"/>
    <w:link w:val="ab"/>
    <w:qFormat/>
    <w:rsid w:val="00421209"/>
    <w:pPr>
      <w:keepNext/>
      <w:tabs>
        <w:tab w:val="left" w:pos="1276"/>
      </w:tabs>
      <w:spacing w:before="120" w:after="240"/>
      <w:ind w:left="1304" w:hanging="1304"/>
      <w:jc w:val="center"/>
      <w:outlineLvl w:val="0"/>
    </w:pPr>
    <w:rPr>
      <w:rFonts w:cs="Times New Roman"/>
      <w:b/>
      <w:szCs w:val="28"/>
    </w:rPr>
  </w:style>
  <w:style w:type="character" w:customStyle="1" w:styleId="ab">
    <w:name w:val="Розділ Знак"/>
    <w:basedOn w:val="a6"/>
    <w:link w:val="aa"/>
    <w:rsid w:val="00421209"/>
    <w:rPr>
      <w:rFonts w:ascii="Times New Roman" w:hAnsi="Times New Roman" w:cs="Times New Roman"/>
      <w:b/>
      <w:sz w:val="28"/>
      <w:szCs w:val="28"/>
    </w:rPr>
  </w:style>
  <w:style w:type="paragraph" w:customStyle="1" w:styleId="ac">
    <w:name w:val="Підпункт"/>
    <w:basedOn w:val="a1"/>
    <w:next w:val="a1"/>
    <w:link w:val="ad"/>
    <w:qFormat/>
    <w:rsid w:val="00CF20E3"/>
    <w:pPr>
      <w:outlineLvl w:val="3"/>
    </w:pPr>
    <w:rPr>
      <w:rFonts w:cs="Times New Roman"/>
      <w:b/>
    </w:rPr>
  </w:style>
  <w:style w:type="character" w:customStyle="1" w:styleId="ad">
    <w:name w:val="Підпункт Знак"/>
    <w:basedOn w:val="a2"/>
    <w:link w:val="ac"/>
    <w:rsid w:val="00CF20E3"/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Абзац списка Знак"/>
    <w:basedOn w:val="a2"/>
    <w:link w:val="a5"/>
    <w:uiPriority w:val="34"/>
    <w:rsid w:val="00421209"/>
    <w:rPr>
      <w:rFonts w:ascii="Times New Roman" w:hAnsi="Times New Roman"/>
      <w:sz w:val="28"/>
    </w:rPr>
  </w:style>
  <w:style w:type="character" w:styleId="ae">
    <w:name w:val="annotation reference"/>
    <w:basedOn w:val="a2"/>
    <w:uiPriority w:val="99"/>
    <w:semiHidden/>
    <w:unhideWhenUsed/>
    <w:rsid w:val="000C3D3D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0C3D3D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0C3D3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3D3D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1"/>
    <w:link w:val="af4"/>
    <w:uiPriority w:val="99"/>
    <w:semiHidden/>
    <w:unhideWhenUsed/>
    <w:rsid w:val="000C3D3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0C3D3D"/>
    <w:rPr>
      <w:rFonts w:ascii="Tahoma" w:hAnsi="Tahoma" w:cs="Tahoma"/>
      <w:sz w:val="16"/>
      <w:szCs w:val="16"/>
    </w:rPr>
  </w:style>
  <w:style w:type="table" w:styleId="af5">
    <w:name w:val="Table Grid"/>
    <w:basedOn w:val="a3"/>
    <w:uiPriority w:val="59"/>
    <w:rsid w:val="00352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20E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CF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1"/>
    <w:next w:val="a1"/>
    <w:link w:val="20"/>
    <w:uiPriority w:val="9"/>
    <w:unhideWhenUsed/>
    <w:qFormat/>
    <w:rsid w:val="00CF20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F20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1"/>
    <w:next w:val="a1"/>
    <w:link w:val="40"/>
    <w:uiPriority w:val="9"/>
    <w:unhideWhenUsed/>
    <w:qFormat/>
    <w:rsid w:val="00CF20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link w:val="1"/>
    <w:uiPriority w:val="9"/>
    <w:rsid w:val="00CF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F2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F20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1"/>
    <w:link w:val="a6"/>
    <w:uiPriority w:val="34"/>
    <w:qFormat/>
    <w:rsid w:val="00421209"/>
    <w:pPr>
      <w:ind w:left="720"/>
    </w:pPr>
    <w:rPr>
      <w:szCs w:val="22"/>
    </w:rPr>
  </w:style>
  <w:style w:type="paragraph" w:styleId="a7">
    <w:name w:val="TOC Heading"/>
    <w:basedOn w:val="1"/>
    <w:next w:val="a1"/>
    <w:uiPriority w:val="39"/>
    <w:semiHidden/>
    <w:unhideWhenUsed/>
    <w:qFormat/>
    <w:rsid w:val="00CF20E3"/>
    <w:pPr>
      <w:outlineLvl w:val="9"/>
    </w:pPr>
    <w:rPr>
      <w:lang w:eastAsia="uk-UA"/>
    </w:rPr>
  </w:style>
  <w:style w:type="paragraph" w:customStyle="1" w:styleId="a">
    <w:name w:val="Підрозділ"/>
    <w:basedOn w:val="a5"/>
    <w:link w:val="a8"/>
    <w:qFormat/>
    <w:rsid w:val="00421209"/>
    <w:pPr>
      <w:keepNext/>
      <w:numPr>
        <w:ilvl w:val="1"/>
        <w:numId w:val="9"/>
      </w:numPr>
      <w:tabs>
        <w:tab w:val="left" w:pos="1276"/>
      </w:tabs>
      <w:spacing w:before="120" w:after="120"/>
      <w:outlineLvl w:val="1"/>
    </w:pPr>
    <w:rPr>
      <w:rFonts w:cs="Times New Roman"/>
      <w:b/>
      <w:szCs w:val="28"/>
    </w:rPr>
  </w:style>
  <w:style w:type="character" w:customStyle="1" w:styleId="a8">
    <w:name w:val="Підрозділ Знак"/>
    <w:basedOn w:val="a6"/>
    <w:link w:val="a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Пункт"/>
    <w:basedOn w:val="a"/>
    <w:next w:val="a1"/>
    <w:link w:val="a9"/>
    <w:qFormat/>
    <w:rsid w:val="00421209"/>
    <w:pPr>
      <w:numPr>
        <w:ilvl w:val="2"/>
      </w:numPr>
      <w:outlineLvl w:val="2"/>
    </w:pPr>
  </w:style>
  <w:style w:type="character" w:customStyle="1" w:styleId="a9">
    <w:name w:val="Пункт Знак"/>
    <w:basedOn w:val="a8"/>
    <w:link w:val="a0"/>
    <w:rsid w:val="00CF20E3"/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Розділ"/>
    <w:basedOn w:val="a5"/>
    <w:next w:val="a1"/>
    <w:link w:val="ab"/>
    <w:qFormat/>
    <w:rsid w:val="00421209"/>
    <w:pPr>
      <w:keepNext/>
      <w:tabs>
        <w:tab w:val="left" w:pos="1276"/>
      </w:tabs>
      <w:spacing w:before="120" w:after="240"/>
      <w:ind w:left="1304" w:hanging="1304"/>
      <w:jc w:val="center"/>
      <w:outlineLvl w:val="0"/>
    </w:pPr>
    <w:rPr>
      <w:rFonts w:cs="Times New Roman"/>
      <w:b/>
      <w:szCs w:val="28"/>
    </w:rPr>
  </w:style>
  <w:style w:type="character" w:customStyle="1" w:styleId="ab">
    <w:name w:val="Розділ Знак"/>
    <w:basedOn w:val="a6"/>
    <w:link w:val="aa"/>
    <w:rsid w:val="00421209"/>
    <w:rPr>
      <w:rFonts w:ascii="Times New Roman" w:hAnsi="Times New Roman" w:cs="Times New Roman"/>
      <w:b/>
      <w:sz w:val="28"/>
      <w:szCs w:val="28"/>
    </w:rPr>
  </w:style>
  <w:style w:type="paragraph" w:customStyle="1" w:styleId="ac">
    <w:name w:val="Підпункт"/>
    <w:basedOn w:val="a1"/>
    <w:next w:val="a1"/>
    <w:link w:val="ad"/>
    <w:qFormat/>
    <w:rsid w:val="00CF20E3"/>
    <w:pPr>
      <w:outlineLvl w:val="3"/>
    </w:pPr>
    <w:rPr>
      <w:rFonts w:cs="Times New Roman"/>
      <w:b/>
    </w:rPr>
  </w:style>
  <w:style w:type="character" w:customStyle="1" w:styleId="ad">
    <w:name w:val="Підпункт Знак"/>
    <w:basedOn w:val="a2"/>
    <w:link w:val="ac"/>
    <w:rsid w:val="00CF20E3"/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Абзац списку Знак"/>
    <w:basedOn w:val="a2"/>
    <w:link w:val="a5"/>
    <w:uiPriority w:val="34"/>
    <w:rsid w:val="00421209"/>
    <w:rPr>
      <w:rFonts w:ascii="Times New Roman" w:hAnsi="Times New Roman"/>
      <w:sz w:val="28"/>
    </w:rPr>
  </w:style>
  <w:style w:type="character" w:styleId="ae">
    <w:name w:val="annotation reference"/>
    <w:basedOn w:val="a2"/>
    <w:uiPriority w:val="99"/>
    <w:semiHidden/>
    <w:unhideWhenUsed/>
    <w:rsid w:val="000C3D3D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unhideWhenUsed/>
    <w:rsid w:val="000C3D3D"/>
    <w:rPr>
      <w:sz w:val="20"/>
      <w:szCs w:val="20"/>
    </w:rPr>
  </w:style>
  <w:style w:type="character" w:customStyle="1" w:styleId="af0">
    <w:name w:val="Текст примітки Знак"/>
    <w:basedOn w:val="a2"/>
    <w:link w:val="af"/>
    <w:uiPriority w:val="99"/>
    <w:semiHidden/>
    <w:rsid w:val="000C3D3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D3D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0C3D3D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1"/>
    <w:link w:val="af4"/>
    <w:uiPriority w:val="99"/>
    <w:semiHidden/>
    <w:unhideWhenUsed/>
    <w:rsid w:val="000C3D3D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2"/>
    <w:link w:val="af3"/>
    <w:uiPriority w:val="99"/>
    <w:semiHidden/>
    <w:rsid w:val="000C3D3D"/>
    <w:rPr>
      <w:rFonts w:ascii="Tahoma" w:hAnsi="Tahoma" w:cs="Tahoma"/>
      <w:sz w:val="16"/>
      <w:szCs w:val="16"/>
    </w:rPr>
  </w:style>
  <w:style w:type="table" w:styleId="af5">
    <w:name w:val="Table Grid"/>
    <w:basedOn w:val="a3"/>
    <w:uiPriority w:val="59"/>
    <w:rsid w:val="0035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Алина</cp:lastModifiedBy>
  <cp:revision>2</cp:revision>
  <dcterms:created xsi:type="dcterms:W3CDTF">2018-12-14T20:17:00Z</dcterms:created>
  <dcterms:modified xsi:type="dcterms:W3CDTF">2018-12-14T20:17:00Z</dcterms:modified>
</cp:coreProperties>
</file>